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附件2 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shd w:val="clear" w:color="auto" w:fill="FFFFFF"/>
        </w:rPr>
        <w:t>中国健康教育中心公开招聘</w:t>
      </w:r>
      <w:r>
        <w:rPr>
          <w:rFonts w:hint="eastAsia" w:cs="Times New Roman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高校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shd w:val="clear" w:color="auto" w:fill="FFFFFF"/>
        </w:rPr>
        <w:t>毕业生应聘登记表</w:t>
      </w:r>
    </w:p>
    <w:tbl>
      <w:tblPr>
        <w:tblStyle w:val="2"/>
        <w:tblpPr w:leftFromText="180" w:rightFromText="180" w:vertAnchor="text" w:horzAnchor="page" w:tblpX="1378" w:tblpY="513"/>
        <w:tblOverlap w:val="never"/>
        <w:tblW w:w="9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1260"/>
        <w:gridCol w:w="804"/>
        <w:gridCol w:w="456"/>
        <w:gridCol w:w="974"/>
        <w:gridCol w:w="592"/>
        <w:gridCol w:w="718"/>
        <w:gridCol w:w="1676"/>
        <w:gridCol w:w="720"/>
        <w:gridCol w:w="1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" w:hRule="atLeast"/>
        </w:trPr>
        <w:tc>
          <w:tcPr>
            <w:tcW w:w="9503" w:type="dxa"/>
            <w:gridSpan w:val="10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生源地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毕业院校、专业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主修课程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（只填最高学历的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主修课程）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9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计算机水平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9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外语水平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关系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所在单位、部门及联系方式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1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1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教育经历（高中及以上经历）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院校名称及专业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所获学历及学位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77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工作（实习）经历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工作（实习）单位及主要工作职责及业绩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8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  <w:t>所获奖励或荣誉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01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color w:val="C0C0C0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16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>注：上述内容请填写完备，包括照片，不要随意改变格式。</w:t>
      </w:r>
    </w:p>
    <w:p/>
    <w:p/>
    <w:sectPr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GFiY2NmOWMyZDIwMmRkYjA2OTdjYzYzMDRlNzIifQ=="/>
  </w:docVars>
  <w:rsids>
    <w:rsidRoot w:val="671D4D8C"/>
    <w:rsid w:val="3F895918"/>
    <w:rsid w:val="671D4D8C"/>
    <w:rsid w:val="7114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2023-02-17T13:12:00Z</dcterms:created>
  <dc:creator>哥达</dc:creator>
  <cp:lastModifiedBy>S</cp:lastModifiedBy>
  <dcterms:modified xsi:type="dcterms:W3CDTF">2024-02-27T09:55:16Z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0A0D55E0A2A34FC1A80CEDD8496EECCA</vt:lpwstr>
  </property>
</Properties>
</file>